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7531"/>
      </w:tblGrid>
      <w:tr w:rsidR="00806BE0" w:rsidRPr="00024FC2" w:rsidTr="00024FC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pStyle w:val="a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600075"/>
                  <wp:effectExtent l="0" t="0" r="9525" b="9525"/>
                  <wp:docPr id="2" name="Resim 2" descr="C:\Users\PC\Desktop\SUBÜ FORMLAR\LOGOLAR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PC\Desktop\SUBÜ FORMLAR\LOGOLAR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SAKARYA UYGULAMALI BİLİMLER ÜNİVERSİTESİ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…..…………………………….. MESLEK YÜKSEKOKULU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6BE0" w:rsidRPr="00024FC2" w:rsidTr="00024FC2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6BE0" w:rsidRPr="00024FC2" w:rsidRDefault="00213C7B" w:rsidP="00213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KABUL FORMU</w:t>
            </w:r>
          </w:p>
        </w:tc>
      </w:tr>
      <w:tr w:rsidR="00806BE0" w:rsidRPr="00024FC2" w:rsidTr="00024FC2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BE0" w:rsidRPr="00024FC2" w:rsidRDefault="00806BE0" w:rsidP="00436011">
            <w:pPr>
              <w:pStyle w:val="Balk1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ÖĞRENCİNİN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Yüksekokul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(Otuz) İş Günü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i/>
                <w:sz w:val="16"/>
                <w:szCs w:val="16"/>
              </w:rPr>
              <w:t>Genel Sağlık Sigortası Beyan ve Taahhüttü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etmiyorum.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almıyorum.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2459A9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dersimi aşağıda belirtilen işletmede yapacağım. </w:t>
            </w:r>
            <w:r>
              <w:rPr>
                <w:rFonts w:ascii="Arial" w:hAnsi="Arial" w:cs="Arial"/>
                <w:sz w:val="16"/>
                <w:szCs w:val="16"/>
              </w:rPr>
              <w:t xml:space="preserve">Staj 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süresince işyeri ile yapılmış olan protokole, </w:t>
            </w: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Yönergesine, iş yeri disiplin ve çalışma kurallarına uyacağımı beyan ve taahhüt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7669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…… /……/ ……</w:t>
            </w:r>
          </w:p>
          <w:p w:rsidR="00806BE0" w:rsidRPr="00024FC2" w:rsidRDefault="00806BE0" w:rsidP="00436011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024FC2">
              <w:rPr>
                <w:rFonts w:ascii="Arial" w:hAnsi="Arial" w:cs="Arial"/>
                <w:color w:val="595959"/>
                <w:sz w:val="16"/>
                <w:szCs w:val="16"/>
              </w:rPr>
              <w:t>Öğrencinin İmzası</w:t>
            </w:r>
          </w:p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kimliği verilen Yüksekokulumuz öğrencisinin belirtilen süre içerisinde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Eğitimini 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>Sakarya Uygulamalı Bilimler Üniversitesi,</w:t>
            </w:r>
            <w:r w:rsidR="008B1888">
              <w:rPr>
                <w:rFonts w:ascii="Arial" w:hAnsi="Arial" w:cs="Arial"/>
                <w:b/>
                <w:sz w:val="16"/>
                <w:szCs w:val="16"/>
              </w:rPr>
              <w:t xml:space="preserve"> Staj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Yönergesi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                                        </w:t>
            </w:r>
            <w:r w:rsidRPr="00024FC2">
              <w:rPr>
                <w:rFonts w:ascii="Arial" w:hAnsi="Arial" w:cs="Arial"/>
                <w:b/>
                <w:color w:val="595959"/>
                <w:sz w:val="16"/>
                <w:szCs w:val="16"/>
              </w:rPr>
              <w:t>Onay</w:t>
            </w:r>
          </w:p>
          <w:p w:rsidR="00806BE0" w:rsidRPr="00024FC2" w:rsidRDefault="00806BE0" w:rsidP="00436011">
            <w:pPr>
              <w:pStyle w:val="Balk8"/>
              <w:ind w:left="7080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 xml:space="preserve">                                     Müdürlük</w:t>
            </w: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8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>İŞYERİNİN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Tel/Faks 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/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Adı soyadı ve T.C. Kimlik Numarası yazılı öğrencinin yukarıda belirtilen tarihlerde iş yerimizde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>Eğitimi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yapması uygun görülmüştür.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 w:val="16"/>
                <w:szCs w:val="16"/>
              </w:rPr>
            </w:pPr>
            <w:r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                                                                     </w:t>
            </w:r>
            <w:r w:rsidR="00E238FE"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</w:t>
            </w:r>
            <w:r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</w:t>
            </w:r>
            <w:r w:rsidR="0072214C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</w:t>
            </w:r>
            <w:r w:rsidRPr="00024FC2">
              <w:rPr>
                <w:rFonts w:ascii="Arial" w:hAnsi="Arial" w:cs="Arial"/>
                <w:sz w:val="16"/>
                <w:szCs w:val="16"/>
              </w:rPr>
              <w:t>Onay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FC2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024F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İşletme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  <w:r w:rsidRPr="00024FC2">
              <w:rPr>
                <w:b/>
                <w:bCs/>
                <w:sz w:val="16"/>
                <w:szCs w:val="16"/>
              </w:rPr>
              <w:t>UYGUNDUR</w:t>
            </w:r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>.…..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024FC2">
              <w:rPr>
                <w:rFonts w:ascii="Arial" w:hAnsi="Arial" w:cs="Arial"/>
                <w:sz w:val="16"/>
                <w:szCs w:val="16"/>
              </w:rPr>
              <w:t>…..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024FC2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 Başkanı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806BE0" w:rsidRDefault="00806BE0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02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Not: 1-</w:t>
            </w:r>
            <w:r w:rsidRPr="00024FC2">
              <w:rPr>
                <w:rFonts w:ascii="Arial" w:hAnsi="Arial" w:cs="Arial"/>
                <w:sz w:val="16"/>
                <w:szCs w:val="16"/>
              </w:rPr>
              <w:t>Öğrenci Staj Kabul Formunu staj başlangıç tarihinden en geç beş (5) gün önceden ilgili eğitim (okul) birimine teslim etmek zorundadır.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Formuna nüfus cüzdanı fotokopisi eklenerek Bir (1) adet düzenlenecektir.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 düzenlenmeyen öğrenci staja başlayamaz. Aksi halde yapılacak staj kabul edilmez.</w:t>
            </w:r>
          </w:p>
          <w:p w:rsidR="00024FC2" w:rsidRPr="00024FC2" w:rsidRDefault="00024FC2" w:rsidP="00024FC2">
            <w:pPr>
              <w:rPr>
                <w:sz w:val="16"/>
                <w:szCs w:val="16"/>
              </w:rPr>
            </w:pPr>
            <w:r w:rsidRPr="00024FC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024FC2">
              <w:rPr>
                <w:sz w:val="16"/>
                <w:szCs w:val="16"/>
              </w:rPr>
              <w:t xml:space="preserve">           00.EÖ.FR.38</w:t>
            </w:r>
          </w:p>
          <w:p w:rsidR="00024FC2" w:rsidRDefault="00024FC2" w:rsidP="00024FC2">
            <w:pPr>
              <w:pStyle w:val="GvdeMetni"/>
              <w:rPr>
                <w:color w:val="000000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1372B4" w:rsidRPr="00024FC2" w:rsidRDefault="001372B4" w:rsidP="001372B4">
      <w:pPr>
        <w:rPr>
          <w:sz w:val="16"/>
          <w:szCs w:val="16"/>
        </w:rPr>
      </w:pP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</w:p>
    <w:p w:rsidR="00DC34C2" w:rsidRDefault="00DC34C2" w:rsidP="00DC34C2">
      <w:pPr>
        <w:pStyle w:val="GvdeMetni"/>
        <w:rPr>
          <w:color w:val="000000"/>
        </w:rPr>
      </w:pPr>
    </w:p>
    <w:p w:rsidR="00876A5B" w:rsidRDefault="00876A5B" w:rsidP="00876A5B">
      <w:pPr>
        <w:ind w:left="6372" w:firstLine="708"/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B64BEB" w:rsidRPr="00FE321C" w:rsidTr="000414D9">
        <w:trPr>
          <w:jc w:val="center"/>
        </w:trPr>
        <w:tc>
          <w:tcPr>
            <w:tcW w:w="9210" w:type="dxa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B64BEB" w:rsidRPr="00FE321C" w:rsidRDefault="00B64BEB" w:rsidP="000414D9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64BEB" w:rsidRPr="00FE321C" w:rsidRDefault="00B64BEB" w:rsidP="000414D9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321C">
              <w:rPr>
                <w:b/>
                <w:sz w:val="24"/>
                <w:szCs w:val="24"/>
              </w:rPr>
              <w:t>MAKİNE PROGRAMI  STAJ YERLERİ VE STAJ YERLERİNDE OLMASI GEREKEN ÖZELLİKLER</w:t>
            </w:r>
          </w:p>
        </w:tc>
      </w:tr>
      <w:tr w:rsidR="00B64BEB" w:rsidRPr="000E724E" w:rsidTr="000414D9">
        <w:trPr>
          <w:jc w:val="center"/>
        </w:trPr>
        <w:tc>
          <w:tcPr>
            <w:tcW w:w="9210" w:type="dxa"/>
            <w:tcBorders>
              <w:top w:val="nil"/>
            </w:tcBorders>
            <w:vAlign w:val="center"/>
          </w:tcPr>
          <w:p w:rsidR="00B64BEB" w:rsidRPr="000E724E" w:rsidRDefault="00B64BEB" w:rsidP="000414D9">
            <w:pPr>
              <w:spacing w:line="360" w:lineRule="auto"/>
              <w:jc w:val="both"/>
            </w:pPr>
            <w:r w:rsidRPr="00FE321C">
              <w:rPr>
                <w:b/>
              </w:rPr>
              <w:t>1-</w:t>
            </w:r>
            <w:r>
              <w:t>Makine v</w:t>
            </w:r>
            <w:r w:rsidRPr="000E724E">
              <w:t>e Makine Parçası İmalatı Yapan İşyerleri</w:t>
            </w:r>
          </w:p>
        </w:tc>
      </w:tr>
      <w:tr w:rsidR="00B64BEB" w:rsidRPr="000E724E" w:rsidTr="000414D9">
        <w:trPr>
          <w:jc w:val="center"/>
        </w:trPr>
        <w:tc>
          <w:tcPr>
            <w:tcW w:w="9210" w:type="dxa"/>
            <w:vAlign w:val="center"/>
          </w:tcPr>
          <w:p w:rsidR="00B64BEB" w:rsidRPr="000E724E" w:rsidRDefault="00B64BEB" w:rsidP="000414D9">
            <w:pPr>
              <w:spacing w:line="360" w:lineRule="auto"/>
              <w:jc w:val="both"/>
            </w:pPr>
            <w:r w:rsidRPr="00FE321C">
              <w:rPr>
                <w:b/>
              </w:rPr>
              <w:t>2-</w:t>
            </w:r>
            <w:r w:rsidRPr="000E724E">
              <w:t>Makinelere Teknik Servis Hizmeti Veren Yerler</w:t>
            </w:r>
          </w:p>
        </w:tc>
      </w:tr>
      <w:tr w:rsidR="00B64BEB" w:rsidRPr="000E724E" w:rsidTr="000414D9">
        <w:trPr>
          <w:jc w:val="center"/>
        </w:trPr>
        <w:tc>
          <w:tcPr>
            <w:tcW w:w="9210" w:type="dxa"/>
            <w:vAlign w:val="center"/>
          </w:tcPr>
          <w:p w:rsidR="00B64BEB" w:rsidRPr="000E724E" w:rsidRDefault="00B64BEB" w:rsidP="000414D9">
            <w:pPr>
              <w:spacing w:line="360" w:lineRule="auto"/>
              <w:jc w:val="both"/>
            </w:pPr>
            <w:r w:rsidRPr="00FE321C">
              <w:rPr>
                <w:b/>
              </w:rPr>
              <w:t>3-</w:t>
            </w:r>
            <w:r w:rsidRPr="000E724E">
              <w:t>Makine Dışındaki Alanlarda Hizmet Veren Büyük Fabrikaların Tamir Ve Bakım Bölümlerinde Staj Yapabilirler.</w:t>
            </w:r>
          </w:p>
        </w:tc>
      </w:tr>
      <w:tr w:rsidR="00B64BEB" w:rsidRPr="000E724E" w:rsidTr="000414D9">
        <w:trPr>
          <w:jc w:val="center"/>
        </w:trPr>
        <w:tc>
          <w:tcPr>
            <w:tcW w:w="9210" w:type="dxa"/>
            <w:vAlign w:val="center"/>
          </w:tcPr>
          <w:p w:rsidR="00B64BEB" w:rsidRPr="000E724E" w:rsidRDefault="00B64BEB" w:rsidP="000414D9">
            <w:pPr>
              <w:spacing w:line="360" w:lineRule="auto"/>
              <w:jc w:val="both"/>
            </w:pPr>
            <w:r w:rsidRPr="00FE321C">
              <w:rPr>
                <w:b/>
              </w:rPr>
              <w:t>*</w:t>
            </w:r>
            <w:r>
              <w:t xml:space="preserve"> </w:t>
            </w:r>
            <w:r w:rsidRPr="000E724E">
              <w:t>Staj yapılan yerde en az bir teknikerin çalışması zorunludur.</w:t>
            </w:r>
          </w:p>
        </w:tc>
      </w:tr>
    </w:tbl>
    <w:p w:rsidR="00876A5B" w:rsidRPr="00F456DF" w:rsidRDefault="00876A5B" w:rsidP="00876A5B">
      <w:pPr>
        <w:ind w:left="6372" w:firstLine="708"/>
      </w:pPr>
    </w:p>
    <w:p w:rsidR="00DC34C2" w:rsidRPr="00F456DF" w:rsidRDefault="00DC34C2" w:rsidP="00DC34C2">
      <w:pPr>
        <w:ind w:left="6372" w:firstLine="708"/>
      </w:pPr>
      <w:bookmarkStart w:id="0" w:name="_GoBack"/>
      <w:bookmarkEnd w:id="0"/>
    </w:p>
    <w:sectPr w:rsidR="00DC34C2" w:rsidRPr="00F456DF" w:rsidSect="001372B4">
      <w:pgSz w:w="11906" w:h="16838"/>
      <w:pgMar w:top="397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1D" w:rsidRDefault="0038421D" w:rsidP="00DC34C2">
      <w:r>
        <w:separator/>
      </w:r>
    </w:p>
  </w:endnote>
  <w:endnote w:type="continuationSeparator" w:id="0">
    <w:p w:rsidR="0038421D" w:rsidRDefault="0038421D" w:rsidP="00DC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1D" w:rsidRDefault="0038421D" w:rsidP="00DC34C2">
      <w:r>
        <w:separator/>
      </w:r>
    </w:p>
  </w:footnote>
  <w:footnote w:type="continuationSeparator" w:id="0">
    <w:p w:rsidR="0038421D" w:rsidRDefault="0038421D" w:rsidP="00DC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3276E4"/>
    <w:multiLevelType w:val="hybridMultilevel"/>
    <w:tmpl w:val="CF0442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4DD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6B9"/>
    <w:multiLevelType w:val="hybridMultilevel"/>
    <w:tmpl w:val="AEFC79D8"/>
    <w:lvl w:ilvl="0" w:tplc="041F0019">
      <w:start w:val="1"/>
      <w:numFmt w:val="lowerLetter"/>
      <w:lvlText w:val="%1."/>
      <w:lvlJc w:val="left"/>
      <w:pPr>
        <w:ind w:left="726" w:hanging="360"/>
      </w:p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D956CB8"/>
    <w:multiLevelType w:val="multilevel"/>
    <w:tmpl w:val="3328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67B85851"/>
    <w:multiLevelType w:val="hybridMultilevel"/>
    <w:tmpl w:val="DB1C4BBC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F30B58"/>
    <w:multiLevelType w:val="hybridMultilevel"/>
    <w:tmpl w:val="D0DADC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DE"/>
    <w:rsid w:val="00024FC2"/>
    <w:rsid w:val="000564BE"/>
    <w:rsid w:val="000E5427"/>
    <w:rsid w:val="001372B4"/>
    <w:rsid w:val="0015064C"/>
    <w:rsid w:val="001A66D9"/>
    <w:rsid w:val="00213C7B"/>
    <w:rsid w:val="002459A9"/>
    <w:rsid w:val="00281345"/>
    <w:rsid w:val="0038008E"/>
    <w:rsid w:val="0038421D"/>
    <w:rsid w:val="00560B1B"/>
    <w:rsid w:val="005B7623"/>
    <w:rsid w:val="00647ADB"/>
    <w:rsid w:val="00662054"/>
    <w:rsid w:val="0072214C"/>
    <w:rsid w:val="00806BE0"/>
    <w:rsid w:val="00876A5B"/>
    <w:rsid w:val="008B1888"/>
    <w:rsid w:val="008F2BCD"/>
    <w:rsid w:val="0090348D"/>
    <w:rsid w:val="0091144B"/>
    <w:rsid w:val="00936584"/>
    <w:rsid w:val="00B64BEB"/>
    <w:rsid w:val="00B940C7"/>
    <w:rsid w:val="00BD433D"/>
    <w:rsid w:val="00C831DD"/>
    <w:rsid w:val="00D31614"/>
    <w:rsid w:val="00DC34C2"/>
    <w:rsid w:val="00E05778"/>
    <w:rsid w:val="00E238FE"/>
    <w:rsid w:val="00E345A3"/>
    <w:rsid w:val="00EB06DB"/>
    <w:rsid w:val="00ED2FDE"/>
    <w:rsid w:val="00EE048C"/>
    <w:rsid w:val="00F618F9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D6C5-D917-4163-8E85-FF954FE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8">
    <w:name w:val="heading 8"/>
    <w:basedOn w:val="Normal"/>
    <w:next w:val="Normal"/>
    <w:link w:val="Balk8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72B4"/>
    <w:rPr>
      <w:rFonts w:ascii="Arial" w:eastAsia="Times New Roman" w:hAnsi="Arial" w:cs="Arial"/>
      <w:sz w:val="20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372B4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1372B4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rsid w:val="001372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2B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C34C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DC34C2"/>
    <w:rPr>
      <w:szCs w:val="20"/>
      <w:lang w:val="en-AU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DC34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DipnotBavurusu">
    <w:name w:val="footnote reference"/>
    <w:semiHidden/>
    <w:rsid w:val="00DC34C2"/>
    <w:rPr>
      <w:vertAlign w:val="superscript"/>
    </w:rPr>
  </w:style>
  <w:style w:type="paragraph" w:styleId="NormalGirinti">
    <w:name w:val="Normal Indent"/>
    <w:basedOn w:val="Normal"/>
    <w:rsid w:val="00DC34C2"/>
    <w:pPr>
      <w:tabs>
        <w:tab w:val="left" w:pos="2835"/>
        <w:tab w:val="left" w:pos="6237"/>
      </w:tabs>
      <w:ind w:left="720"/>
    </w:pPr>
    <w:rPr>
      <w:rFonts w:ascii="Arial" w:hAnsi="Arial"/>
      <w:szCs w:val="20"/>
      <w:lang w:val="en-GB" w:eastAsia="en-US"/>
    </w:rPr>
  </w:style>
  <w:style w:type="paragraph" w:styleId="GvdeMetniGirintisi">
    <w:name w:val="Body Text Indent"/>
    <w:basedOn w:val="Normal"/>
    <w:link w:val="GvdeMetniGirintisiChar"/>
    <w:rsid w:val="00DC34C2"/>
    <w:pPr>
      <w:spacing w:after="120"/>
      <w:ind w:left="283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DC34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18F9"/>
    <w:pPr>
      <w:ind w:left="720"/>
      <w:contextualSpacing/>
    </w:pPr>
    <w:rPr>
      <w:rFonts w:ascii="Calibri" w:eastAsia="Calibri" w:hAnsi="Calibri" w:cs="Arial"/>
      <w:szCs w:val="20"/>
    </w:rPr>
  </w:style>
  <w:style w:type="paragraph" w:customStyle="1" w:styleId="a">
    <w:basedOn w:val="Normal"/>
    <w:next w:val="stBilgi"/>
    <w:rsid w:val="00806BE0"/>
    <w:pPr>
      <w:tabs>
        <w:tab w:val="center" w:pos="4536"/>
        <w:tab w:val="right" w:pos="9072"/>
      </w:tabs>
    </w:pPr>
    <w:rPr>
      <w:szCs w:val="20"/>
    </w:rPr>
  </w:style>
  <w:style w:type="paragraph" w:styleId="GvdeMetni3">
    <w:name w:val="Body Text 3"/>
    <w:basedOn w:val="Normal"/>
    <w:link w:val="GvdeMetni3Char"/>
    <w:rsid w:val="00B64BE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64BEB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HP</cp:lastModifiedBy>
  <cp:revision>3</cp:revision>
  <dcterms:created xsi:type="dcterms:W3CDTF">2018-10-18T08:22:00Z</dcterms:created>
  <dcterms:modified xsi:type="dcterms:W3CDTF">2018-10-18T08:26:00Z</dcterms:modified>
</cp:coreProperties>
</file>